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FE71" w14:textId="77777777" w:rsidR="003D70BF" w:rsidRDefault="003D70B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7E090779" w14:textId="77777777" w:rsidR="003D70BF" w:rsidRDefault="003D70BF">
      <w:pPr>
        <w:pStyle w:val="newncpi"/>
        <w:ind w:firstLine="0"/>
        <w:jc w:val="center"/>
      </w:pPr>
      <w:r>
        <w:rPr>
          <w:rStyle w:val="datepr"/>
        </w:rPr>
        <w:t>9 декабря 2022 г.</w:t>
      </w:r>
      <w:r>
        <w:rPr>
          <w:rStyle w:val="number"/>
        </w:rPr>
        <w:t xml:space="preserve"> № 75</w:t>
      </w:r>
    </w:p>
    <w:p w14:paraId="3B70964F" w14:textId="77777777" w:rsidR="003D70BF" w:rsidRDefault="003D70BF">
      <w:pPr>
        <w:pStyle w:val="titlencpi"/>
      </w:pPr>
      <w:r>
        <w:t>О перечне оборудования, приборов (средств измерения) и инструментов</w:t>
      </w:r>
    </w:p>
    <w:p w14:paraId="69431729" w14:textId="77777777" w:rsidR="003D70BF" w:rsidRDefault="003D70BF">
      <w:pPr>
        <w:pStyle w:val="preamble"/>
      </w:pPr>
      <w:r>
        <w:t>На основании абзаца второго статьи 122 Закона Республики Беларусь от 14 октября 2022 г. № 213-З «О лицензировании», подпункта 9.4 пункта 9 Положения о Министерстве по чрезвычайным ситуациям Республики Беларусь, утвержденного Указом Президента Республики Беларусь от 14 ноября 2022 г. № 405, Министерство по чрезвычайным ситуациям Республики Беларусь ПОСТАНОВЛЯЕТ:</w:t>
      </w:r>
    </w:p>
    <w:p w14:paraId="4DDC5E27" w14:textId="77777777" w:rsidR="003D70BF" w:rsidRDefault="003D70BF">
      <w:pPr>
        <w:pStyle w:val="point"/>
      </w:pPr>
      <w:r>
        <w:t>1. Установить перечень оборудования, приборов (средств измерения) и инструментов, необходимых для выполнения работ и (или) оказания услуг, составляющих лицензируемую деятельность по обеспечению пожарной безопасности, согласно приложению.</w:t>
      </w:r>
    </w:p>
    <w:p w14:paraId="1A14EB57" w14:textId="77777777" w:rsidR="003D70BF" w:rsidRDefault="003D70BF">
      <w:pPr>
        <w:pStyle w:val="point"/>
      </w:pPr>
      <w:r>
        <w:t>2. Настоящее постановление вступает в силу с 1 января 2023 г.</w:t>
      </w:r>
    </w:p>
    <w:p w14:paraId="2F953509" w14:textId="77777777" w:rsidR="003D70BF" w:rsidRDefault="003D70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D70BF" w14:paraId="2D9A838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0583D" w14:textId="77777777" w:rsidR="003D70BF" w:rsidRDefault="003D70B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5D7F5" w14:textId="77777777" w:rsidR="003D70BF" w:rsidRDefault="003D70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В.И.Синявский</w:t>
            </w:r>
            <w:proofErr w:type="spellEnd"/>
          </w:p>
        </w:tc>
      </w:tr>
    </w:tbl>
    <w:p w14:paraId="1BB4D4B8" w14:textId="77777777" w:rsidR="003D70BF" w:rsidRDefault="003D70BF">
      <w:pPr>
        <w:pStyle w:val="newncpi"/>
      </w:pPr>
      <w:r>
        <w:t> </w:t>
      </w:r>
    </w:p>
    <w:p w14:paraId="0351684B" w14:textId="77777777" w:rsidR="003D70BF" w:rsidRDefault="003D70BF">
      <w:pPr>
        <w:pStyle w:val="agree"/>
      </w:pPr>
      <w:r>
        <w:t>СОГЛАСОВАНО</w:t>
      </w:r>
    </w:p>
    <w:p w14:paraId="651AC9BB" w14:textId="77777777" w:rsidR="003D70BF" w:rsidRDefault="003D70BF">
      <w:pPr>
        <w:pStyle w:val="agree"/>
      </w:pPr>
      <w:r>
        <w:t>Министерство экономики</w:t>
      </w:r>
      <w:r>
        <w:br/>
        <w:t>Республики Беларусь</w:t>
      </w:r>
    </w:p>
    <w:p w14:paraId="4FB9E586" w14:textId="77777777" w:rsidR="003D70BF" w:rsidRDefault="003D70BF">
      <w:pPr>
        <w:pStyle w:val="agree"/>
        <w:spacing w:before="120"/>
      </w:pPr>
      <w:r>
        <w:t>Государственный комитет</w:t>
      </w:r>
      <w:r>
        <w:br/>
        <w:t>по стандартизации</w:t>
      </w:r>
      <w:r>
        <w:br/>
        <w:t>Республики Беларусь</w:t>
      </w:r>
    </w:p>
    <w:p w14:paraId="29A72750" w14:textId="77777777" w:rsidR="003D70BF" w:rsidRDefault="003D70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2903"/>
      </w:tblGrid>
      <w:tr w:rsidR="003D70BF" w14:paraId="3BEB0BA8" w14:textId="77777777">
        <w:tc>
          <w:tcPr>
            <w:tcW w:w="3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BF58B" w14:textId="77777777" w:rsidR="003D70BF" w:rsidRDefault="003D70B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781ED" w14:textId="77777777" w:rsidR="003D70BF" w:rsidRDefault="003D70BF">
            <w:pPr>
              <w:pStyle w:val="append1"/>
            </w:pPr>
            <w:r>
              <w:t>Приложение</w:t>
            </w:r>
          </w:p>
          <w:p w14:paraId="44B05649" w14:textId="77777777" w:rsidR="003D70BF" w:rsidRDefault="003D70B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  <w:r>
              <w:br/>
              <w:t>09.12.2022 № 75</w:t>
            </w:r>
          </w:p>
        </w:tc>
      </w:tr>
    </w:tbl>
    <w:p w14:paraId="432AFD67" w14:textId="77777777" w:rsidR="003D70BF" w:rsidRDefault="003D70BF">
      <w:pPr>
        <w:pStyle w:val="titlep"/>
        <w:jc w:val="left"/>
      </w:pPr>
      <w:r>
        <w:t>ПЕРЕЧЕНЬ</w:t>
      </w:r>
      <w:r>
        <w:br/>
        <w:t>оборудования, приборов (средств измерения) и инструментов, необходимых для выполнения работ и (или) оказания услуг, составляющих лицензируемую деятельность по обеспечению пожарной безопасности</w:t>
      </w:r>
    </w:p>
    <w:p w14:paraId="63483C4C" w14:textId="77777777" w:rsidR="003D70BF" w:rsidRDefault="003D70BF">
      <w:pPr>
        <w:pStyle w:val="point"/>
      </w:pPr>
      <w:r>
        <w:t>1. Проектирование систем пожарной сигнализации, систем оповещения и управления эвакуацией людей при пожаре, систем противодымной вентиляции, установок пожаротушения автоматических:</w:t>
      </w:r>
    </w:p>
    <w:p w14:paraId="653E0E51" w14:textId="77777777" w:rsidR="003D70BF" w:rsidRDefault="003D70BF">
      <w:pPr>
        <w:pStyle w:val="underpoint"/>
      </w:pPr>
      <w:r>
        <w:t>1.1. оборудование, предназначенное для сбора, хранения, поиска, обработки, изменения, передачи и использования информации в цифровом формате;</w:t>
      </w:r>
    </w:p>
    <w:p w14:paraId="18B82A0C" w14:textId="77777777" w:rsidR="003D70BF" w:rsidRDefault="003D70BF">
      <w:pPr>
        <w:pStyle w:val="underpoint"/>
      </w:pPr>
      <w:r>
        <w:t>1.2. оборудование, предназначенное для вывода текстовой или графической информации, хранящейся в цифровом формате на физический носитель в формате не ниже А3;</w:t>
      </w:r>
    </w:p>
    <w:p w14:paraId="6C31C20F" w14:textId="77777777" w:rsidR="003D70BF" w:rsidRDefault="003D70BF">
      <w:pPr>
        <w:pStyle w:val="underpoint"/>
      </w:pPr>
      <w:r>
        <w:t>1.3. прибор, предназначенный для измерения линейных размеров.</w:t>
      </w:r>
    </w:p>
    <w:p w14:paraId="4BEEA007" w14:textId="77777777" w:rsidR="003D70BF" w:rsidRDefault="003D70BF">
      <w:pPr>
        <w:pStyle w:val="point"/>
      </w:pPr>
      <w:r>
        <w:t>2. Монтаж, наладка и техническое обслуживание систем пожарной сигнализации:</w:t>
      </w:r>
    </w:p>
    <w:p w14:paraId="1C7DF9A6" w14:textId="77777777" w:rsidR="003D70BF" w:rsidRDefault="003D70BF">
      <w:pPr>
        <w:pStyle w:val="underpoint"/>
      </w:pPr>
      <w:r>
        <w:t>2.1. оборудование, предназначенное для имитации тепла;</w:t>
      </w:r>
    </w:p>
    <w:p w14:paraId="27DF0543" w14:textId="77777777" w:rsidR="003D70BF" w:rsidRDefault="003D70BF">
      <w:pPr>
        <w:pStyle w:val="underpoint"/>
      </w:pPr>
      <w:r>
        <w:t>2.2. оборудование, предназначенное для имитации пламени;</w:t>
      </w:r>
    </w:p>
    <w:p w14:paraId="31D99868" w14:textId="77777777" w:rsidR="003D70BF" w:rsidRDefault="003D70BF">
      <w:pPr>
        <w:pStyle w:val="underpoint"/>
      </w:pPr>
      <w:r>
        <w:t>2.3. оборудование, предназначенное для имитации дыма;</w:t>
      </w:r>
    </w:p>
    <w:p w14:paraId="03B8A90C" w14:textId="77777777" w:rsidR="003D70BF" w:rsidRDefault="003D70BF">
      <w:pPr>
        <w:pStyle w:val="underpoint"/>
      </w:pPr>
      <w:r>
        <w:lastRenderedPageBreak/>
        <w:t>2.4. прибор, предназначенный для исследования (наблюдения, записи, измерения) амплитудных и временных параметров электрического сигнала;</w:t>
      </w:r>
    </w:p>
    <w:p w14:paraId="5E39EDFA" w14:textId="77777777" w:rsidR="003D70BF" w:rsidRDefault="003D70BF">
      <w:pPr>
        <w:pStyle w:val="underpoint"/>
      </w:pPr>
      <w:r>
        <w:t>2.5. прибор для измерения интервалов времени с точностью до долей секунды;</w:t>
      </w:r>
    </w:p>
    <w:p w14:paraId="6F6B67A2" w14:textId="77777777" w:rsidR="003D70BF" w:rsidRDefault="003D70BF">
      <w:pPr>
        <w:pStyle w:val="underpoint"/>
      </w:pPr>
      <w:r>
        <w:t>2.6. прибор, предназначенный для определения напряжения в электрических цепях;</w:t>
      </w:r>
    </w:p>
    <w:p w14:paraId="0673AD90" w14:textId="77777777" w:rsidR="003D70BF" w:rsidRDefault="003D70BF">
      <w:pPr>
        <w:pStyle w:val="underpoint"/>
      </w:pPr>
      <w:r>
        <w:t>2.7. прибор, предназначенный для измерения силы тока в амперах;</w:t>
      </w:r>
    </w:p>
    <w:p w14:paraId="1ED61C98" w14:textId="77777777" w:rsidR="003D70BF" w:rsidRDefault="003D70BF">
      <w:pPr>
        <w:pStyle w:val="underpoint"/>
      </w:pPr>
      <w:r>
        <w:t>2.8. прибор, предназначенный для измерения значений сопротивлений;</w:t>
      </w:r>
    </w:p>
    <w:p w14:paraId="1713BE4D" w14:textId="77777777" w:rsidR="003D70BF" w:rsidRDefault="003D70BF">
      <w:pPr>
        <w:pStyle w:val="underpoint"/>
      </w:pPr>
      <w:r>
        <w:t>2.9. прибор, предназначенный для проверки напряжения и остаточной емкости резервного источника питания;</w:t>
      </w:r>
    </w:p>
    <w:p w14:paraId="6B784399" w14:textId="77777777" w:rsidR="003D70BF" w:rsidRDefault="003D70BF">
      <w:pPr>
        <w:pStyle w:val="underpoint"/>
      </w:pPr>
      <w:r>
        <w:t>2.10. прибор (средство измерения), предназначенный для измерения линейных размеров.</w:t>
      </w:r>
    </w:p>
    <w:p w14:paraId="7FC62430" w14:textId="77777777" w:rsidR="003D70BF" w:rsidRDefault="003D70BF">
      <w:pPr>
        <w:pStyle w:val="point"/>
      </w:pPr>
      <w:r>
        <w:t>3. Монтаж, наладка и техническое обслуживание систем оповещения и управления эвакуацией людей при пожаре:</w:t>
      </w:r>
    </w:p>
    <w:p w14:paraId="6F673CF2" w14:textId="77777777" w:rsidR="003D70BF" w:rsidRDefault="003D70BF">
      <w:pPr>
        <w:pStyle w:val="underpoint"/>
      </w:pPr>
      <w:r>
        <w:t>3.1. прибор, предназначенный для измерения уровня звукового давления;</w:t>
      </w:r>
    </w:p>
    <w:p w14:paraId="669A0553" w14:textId="77777777" w:rsidR="003D70BF" w:rsidRDefault="003D70BF">
      <w:pPr>
        <w:pStyle w:val="underpoint"/>
      </w:pPr>
      <w:r>
        <w:t>3.2. прибор, предназначенный для измерения освещенности;</w:t>
      </w:r>
    </w:p>
    <w:p w14:paraId="3DCB3345" w14:textId="77777777" w:rsidR="003D70BF" w:rsidRDefault="003D70BF">
      <w:pPr>
        <w:pStyle w:val="underpoint"/>
      </w:pPr>
      <w:r>
        <w:t>3.3. прибор для измерения интервалов времени с точностью до долей секунды;</w:t>
      </w:r>
    </w:p>
    <w:p w14:paraId="377AAA0B" w14:textId="77777777" w:rsidR="003D70BF" w:rsidRDefault="003D70BF">
      <w:pPr>
        <w:pStyle w:val="underpoint"/>
      </w:pPr>
      <w:r>
        <w:t>3.4. прибор, предназначенный для определения напряжения в электрических цепях;</w:t>
      </w:r>
    </w:p>
    <w:p w14:paraId="77DA48E0" w14:textId="77777777" w:rsidR="003D70BF" w:rsidRDefault="003D70BF">
      <w:pPr>
        <w:pStyle w:val="underpoint"/>
      </w:pPr>
      <w:r>
        <w:t>3.5. прибор, предназначенный для измерения силы тока в амперах;</w:t>
      </w:r>
    </w:p>
    <w:p w14:paraId="0C2AB443" w14:textId="77777777" w:rsidR="003D70BF" w:rsidRDefault="003D70BF">
      <w:pPr>
        <w:pStyle w:val="underpoint"/>
      </w:pPr>
      <w:r>
        <w:t>3.6. прибор, предназначенный для измерения значений сопротивлений;</w:t>
      </w:r>
    </w:p>
    <w:p w14:paraId="5D521D9E" w14:textId="77777777" w:rsidR="003D70BF" w:rsidRDefault="003D70BF">
      <w:pPr>
        <w:pStyle w:val="underpoint"/>
      </w:pPr>
      <w:r>
        <w:t>3.7. прибор, предназначенный для проверки напряжения и остаточной емкости резервного источника питания;</w:t>
      </w:r>
    </w:p>
    <w:p w14:paraId="324727D7" w14:textId="77777777" w:rsidR="003D70BF" w:rsidRDefault="003D70BF">
      <w:pPr>
        <w:pStyle w:val="underpoint"/>
      </w:pPr>
      <w:r>
        <w:t>3.8. прибор (средство измерения), предназначенный для измерения линейных размеров.</w:t>
      </w:r>
    </w:p>
    <w:p w14:paraId="6ED03D18" w14:textId="77777777" w:rsidR="003D70BF" w:rsidRDefault="003D70BF">
      <w:pPr>
        <w:pStyle w:val="point"/>
      </w:pPr>
      <w:r>
        <w:t>4. Монтаж, наладка и техническое обслуживание систем противодымной вентиляции:</w:t>
      </w:r>
    </w:p>
    <w:p w14:paraId="45C4A154" w14:textId="77777777" w:rsidR="003D70BF" w:rsidRDefault="003D70BF">
      <w:pPr>
        <w:pStyle w:val="underpoint"/>
      </w:pPr>
      <w:r>
        <w:t>4.1. прибор, предназначенный для определения напряжения в электрических цепях;</w:t>
      </w:r>
    </w:p>
    <w:p w14:paraId="236DE4AA" w14:textId="77777777" w:rsidR="003D70BF" w:rsidRDefault="003D70BF">
      <w:pPr>
        <w:pStyle w:val="underpoint"/>
      </w:pPr>
      <w:r>
        <w:t>4.2. прибор, предназначенный для измерения силы тока в амперах;</w:t>
      </w:r>
    </w:p>
    <w:p w14:paraId="49EA1CBB" w14:textId="77777777" w:rsidR="003D70BF" w:rsidRDefault="003D70BF">
      <w:pPr>
        <w:pStyle w:val="underpoint"/>
      </w:pPr>
      <w:r>
        <w:t>4.3. прибор, предназначенный для измерения значений сопротивлений;</w:t>
      </w:r>
    </w:p>
    <w:p w14:paraId="355D1D02" w14:textId="77777777" w:rsidR="003D70BF" w:rsidRDefault="003D70BF">
      <w:pPr>
        <w:pStyle w:val="underpoint"/>
      </w:pPr>
      <w:r>
        <w:t>4.4. прибор, предназначенный для проверки напряжения и остаточной емкости резервного источника питания;</w:t>
      </w:r>
    </w:p>
    <w:p w14:paraId="502E9EDB" w14:textId="77777777" w:rsidR="003D70BF" w:rsidRDefault="003D70BF">
      <w:pPr>
        <w:pStyle w:val="underpoint"/>
      </w:pPr>
      <w:r>
        <w:t>4.5. прибор (средство измерения), предназначенный для измерения линейных размеров.</w:t>
      </w:r>
    </w:p>
    <w:p w14:paraId="27911C30" w14:textId="77777777" w:rsidR="003D70BF" w:rsidRDefault="003D70BF">
      <w:pPr>
        <w:pStyle w:val="point"/>
      </w:pPr>
      <w:r>
        <w:t>5. Монтаж, наладка и техническое обслуживание установок пожаротушения автоматических:</w:t>
      </w:r>
    </w:p>
    <w:p w14:paraId="04F3351C" w14:textId="77777777" w:rsidR="003D70BF" w:rsidRDefault="003D70BF">
      <w:pPr>
        <w:pStyle w:val="underpoint"/>
      </w:pPr>
      <w:r>
        <w:t>5.1. инструмент, предназначенный для затяжки резьбовых соединений с точно заданным моментом, рожкового типа;</w:t>
      </w:r>
    </w:p>
    <w:p w14:paraId="01491438" w14:textId="77777777" w:rsidR="003D70BF" w:rsidRDefault="003D70BF">
      <w:pPr>
        <w:pStyle w:val="underpoint"/>
      </w:pPr>
      <w:r>
        <w:t>5.2. оборудование, предназначенное для проведения пневматических испытаний трубопроводов;</w:t>
      </w:r>
    </w:p>
    <w:p w14:paraId="6B995FCA" w14:textId="77777777" w:rsidR="003D70BF" w:rsidRDefault="003D70BF">
      <w:pPr>
        <w:pStyle w:val="underpoint"/>
      </w:pPr>
      <w:r>
        <w:t>5.3. прибор (средство измерения), предназначенный для измерения давления жидкости;</w:t>
      </w:r>
    </w:p>
    <w:p w14:paraId="75FCB21B" w14:textId="77777777" w:rsidR="003D70BF" w:rsidRDefault="003D70BF">
      <w:pPr>
        <w:pStyle w:val="underpoint"/>
      </w:pPr>
      <w:r>
        <w:t>5.4. прибор (средство измерения), предназначенный для измерения давления газа;</w:t>
      </w:r>
    </w:p>
    <w:p w14:paraId="7A49A693" w14:textId="77777777" w:rsidR="003D70BF" w:rsidRDefault="003D70BF">
      <w:pPr>
        <w:pStyle w:val="underpoint"/>
      </w:pPr>
      <w:r>
        <w:t>5.5. прибор (средство измерения), предназначенный для высокоточных измерений наружных и внутренних размеров, а также глубин отверстий;</w:t>
      </w:r>
    </w:p>
    <w:p w14:paraId="76883D7A" w14:textId="77777777" w:rsidR="003D70BF" w:rsidRDefault="003D70BF">
      <w:pPr>
        <w:pStyle w:val="underpoint"/>
      </w:pPr>
      <w:r>
        <w:t>5.6. прибор для измерения интервалов времени с точностью до долей секунды;</w:t>
      </w:r>
    </w:p>
    <w:p w14:paraId="63AB56B2" w14:textId="77777777" w:rsidR="003D70BF" w:rsidRDefault="003D70BF">
      <w:pPr>
        <w:pStyle w:val="underpoint"/>
      </w:pPr>
      <w:r>
        <w:t>5.7. прибор, предназначенный для определения напряжения в электрических цепях;</w:t>
      </w:r>
    </w:p>
    <w:p w14:paraId="3F29E1BA" w14:textId="77777777" w:rsidR="003D70BF" w:rsidRDefault="003D70BF">
      <w:pPr>
        <w:pStyle w:val="underpoint"/>
      </w:pPr>
      <w:r>
        <w:t>5.8. прибор, предназначенный для измерения силы тока в амперах;</w:t>
      </w:r>
    </w:p>
    <w:p w14:paraId="44C56819" w14:textId="77777777" w:rsidR="003D70BF" w:rsidRDefault="003D70BF">
      <w:pPr>
        <w:pStyle w:val="underpoint"/>
      </w:pPr>
      <w:r>
        <w:t>5.9. прибор, предназначенный для измерения значений сопротивлений;</w:t>
      </w:r>
    </w:p>
    <w:p w14:paraId="64376484" w14:textId="77777777" w:rsidR="003D70BF" w:rsidRDefault="003D70BF">
      <w:pPr>
        <w:pStyle w:val="underpoint"/>
      </w:pPr>
      <w:r>
        <w:t>5.10. прибор, предназначенный для проверки напряжения и остаточной емкости резервного источника питания;</w:t>
      </w:r>
    </w:p>
    <w:p w14:paraId="3C180933" w14:textId="77777777" w:rsidR="003D70BF" w:rsidRDefault="003D70BF">
      <w:pPr>
        <w:pStyle w:val="underpoint"/>
      </w:pPr>
      <w:r>
        <w:t>5.11. прибор (средство измерения), предназначенный для измерения линейных размеров.</w:t>
      </w:r>
    </w:p>
    <w:p w14:paraId="0125BCED" w14:textId="77777777" w:rsidR="003D70BF" w:rsidRDefault="003D70BF">
      <w:pPr>
        <w:pStyle w:val="point"/>
      </w:pPr>
      <w:r>
        <w:t>6. Создание и функционирование профессиональных аварийно-спасательных служб, осуществляющих тушение пожаров</w:t>
      </w:r>
      <w:r>
        <w:rPr>
          <w:vertAlign w:val="superscript"/>
        </w:rPr>
        <w:t>1</w:t>
      </w:r>
      <w:r>
        <w:t>:</w:t>
      </w:r>
    </w:p>
    <w:p w14:paraId="1FCD89F2" w14:textId="77777777" w:rsidR="003D70BF" w:rsidRDefault="003D70BF">
      <w:pPr>
        <w:pStyle w:val="underpoint"/>
      </w:pPr>
      <w:r>
        <w:lastRenderedPageBreak/>
        <w:t>6.1. оборудование, предназначенное для доставки к месту пожара работников, огнетушащих веществ, пожарного оборудования и инструментов, а также оборудования и средств для защиты работников;</w:t>
      </w:r>
    </w:p>
    <w:p w14:paraId="2B31C516" w14:textId="77777777" w:rsidR="003D70BF" w:rsidRDefault="003D70BF">
      <w:pPr>
        <w:pStyle w:val="underpoint"/>
      </w:pPr>
      <w:r>
        <w:t>6.2. оборудование, предназначенное для обеспечения и проведения работ по тушению пожаров;</w:t>
      </w:r>
    </w:p>
    <w:p w14:paraId="2F629680" w14:textId="77777777" w:rsidR="003D70BF" w:rsidRDefault="003D70BF">
      <w:pPr>
        <w:pStyle w:val="underpoint"/>
      </w:pPr>
      <w:r>
        <w:t>6.3. оборудование, предназначенное для защиты от опасных факторов пожара и неблагоприятных климатических условий, позволяющее осуществлять визуальное наблюдение и поиск работников в условиях пониженной видимости;</w:t>
      </w:r>
    </w:p>
    <w:p w14:paraId="743482DA" w14:textId="77777777" w:rsidR="003D70BF" w:rsidRDefault="003D70BF">
      <w:pPr>
        <w:pStyle w:val="underpoint"/>
      </w:pPr>
      <w:r>
        <w:t>6.4. оборудование, предназначенное для защиты органов дыхания и зрения, обеспечивающее защиту работников при работе в непригодной для дыхания среде;</w:t>
      </w:r>
    </w:p>
    <w:p w14:paraId="1D8CDF4B" w14:textId="77777777" w:rsidR="003D70BF" w:rsidRDefault="003D70BF">
      <w:pPr>
        <w:pStyle w:val="underpoint"/>
      </w:pPr>
      <w:r>
        <w:t>6.5. оборудование, предназначенное для спасания (</w:t>
      </w:r>
      <w:proofErr w:type="spellStart"/>
      <w:r>
        <w:t>самоспасания</w:t>
      </w:r>
      <w:proofErr w:type="spellEnd"/>
      <w:r>
        <w:t>) людей при выполнении работ по тушению пожара.</w:t>
      </w:r>
    </w:p>
    <w:p w14:paraId="405F064E" w14:textId="77777777" w:rsidR="003D70BF" w:rsidRDefault="003D70BF">
      <w:pPr>
        <w:pStyle w:val="snoskiline"/>
      </w:pPr>
      <w:r>
        <w:t>______________________________</w:t>
      </w:r>
    </w:p>
    <w:p w14:paraId="1881B1CF" w14:textId="77777777" w:rsidR="003D70BF" w:rsidRDefault="003D70BF">
      <w:pPr>
        <w:pStyle w:val="snoski"/>
        <w:spacing w:after="240"/>
        <w:ind w:firstLine="567"/>
      </w:pPr>
      <w:r>
        <w:rPr>
          <w:vertAlign w:val="superscript"/>
        </w:rPr>
        <w:t>1</w:t>
      </w:r>
      <w:r>
        <w:t xml:space="preserve"> Для целей пункта 6 настоящего приложения под оборудованием понимаются средства (технические средства), инструменты и устройства, необходимые для обеспечения и оказания услуг по созданию и функционированию профессиональных аварийно-спасательных служб, осуществляющих тушение пожаров.</w:t>
      </w:r>
    </w:p>
    <w:p w14:paraId="428F1303" w14:textId="77777777" w:rsidR="003D70BF" w:rsidRDefault="003D70BF">
      <w:pPr>
        <w:pStyle w:val="point"/>
      </w:pPr>
      <w:r>
        <w:t>7. Капитальный ремонт (перезарядка) огнетушителей:</w:t>
      </w:r>
    </w:p>
    <w:p w14:paraId="05D93881" w14:textId="77777777" w:rsidR="003D70BF" w:rsidRDefault="003D70BF">
      <w:pPr>
        <w:pStyle w:val="underpoint"/>
      </w:pPr>
      <w:r>
        <w:t>7.1. прибор (средство измерения), предназначенный для определения массы;</w:t>
      </w:r>
    </w:p>
    <w:p w14:paraId="79595B3E" w14:textId="77777777" w:rsidR="003D70BF" w:rsidRDefault="003D70BF">
      <w:pPr>
        <w:pStyle w:val="underpoint"/>
      </w:pPr>
      <w:r>
        <w:t>7.2. оборудование, предназначенное для пломбировки огнетушителей;</w:t>
      </w:r>
    </w:p>
    <w:p w14:paraId="740E4412" w14:textId="77777777" w:rsidR="003D70BF" w:rsidRDefault="003D70BF">
      <w:pPr>
        <w:pStyle w:val="underpoint"/>
      </w:pPr>
      <w:r>
        <w:t>7.3. оборудование, предназначенное для заполнения огнетушащих веществ в корпус огнетушителя по видам огнетушащих средств;</w:t>
      </w:r>
    </w:p>
    <w:p w14:paraId="62564BC4" w14:textId="77777777" w:rsidR="003D70BF" w:rsidRDefault="003D70BF">
      <w:pPr>
        <w:pStyle w:val="underpoint"/>
      </w:pPr>
      <w:r>
        <w:t>7.4. оборудование, предназначенное для удаления огнетушащих веществ из корпуса огнетушителя по видам огнетушащих средств;</w:t>
      </w:r>
    </w:p>
    <w:p w14:paraId="23A58754" w14:textId="77777777" w:rsidR="003D70BF" w:rsidRDefault="003D70BF">
      <w:pPr>
        <w:pStyle w:val="underpoint"/>
      </w:pPr>
      <w:r>
        <w:t>7.5. оборудование и инструмент, предназначенные для зачистки корпусов и очистки их от загрязнений;</w:t>
      </w:r>
    </w:p>
    <w:p w14:paraId="2045754A" w14:textId="77777777" w:rsidR="003D70BF" w:rsidRDefault="003D70BF">
      <w:pPr>
        <w:pStyle w:val="underpoint"/>
      </w:pPr>
      <w:r>
        <w:t>7.6. оборудование, предназначенное для проверки корпусов огнетушителей и запорно-пусковых устройств на прочность и герметичность;</w:t>
      </w:r>
    </w:p>
    <w:p w14:paraId="23B14E35" w14:textId="77777777" w:rsidR="003D70BF" w:rsidRDefault="003D70BF">
      <w:pPr>
        <w:pStyle w:val="underpoint"/>
      </w:pPr>
      <w:r>
        <w:t>7.7. оборудование, предназначенное для закачки вытесняющего газа в корпус огнетушителя;</w:t>
      </w:r>
    </w:p>
    <w:p w14:paraId="6412152D" w14:textId="77777777" w:rsidR="003D70BF" w:rsidRDefault="003D70BF">
      <w:pPr>
        <w:pStyle w:val="underpoint"/>
      </w:pPr>
      <w:r>
        <w:t>7.8. средство измерения, предназначенное для контроля степени износа резьбы;</w:t>
      </w:r>
    </w:p>
    <w:p w14:paraId="24C35BF5" w14:textId="77777777" w:rsidR="003D70BF" w:rsidRDefault="003D70BF">
      <w:pPr>
        <w:pStyle w:val="underpoint"/>
      </w:pPr>
      <w:r>
        <w:t>7.9. прибор (средство измерения), предназначенный для определения влажности осушенного воздуха (для порошковых огнетушителей);</w:t>
      </w:r>
    </w:p>
    <w:p w14:paraId="75AB7C19" w14:textId="77777777" w:rsidR="003D70BF" w:rsidRDefault="003D70BF">
      <w:pPr>
        <w:pStyle w:val="underpoint"/>
      </w:pPr>
      <w:r>
        <w:t>7.10. прибор (средство измерения), предназначенный для определения влажности огнетушащих веществ (для порошковых огнетушителей);</w:t>
      </w:r>
    </w:p>
    <w:p w14:paraId="4EC4D0D4" w14:textId="77777777" w:rsidR="003D70BF" w:rsidRDefault="003D70BF">
      <w:pPr>
        <w:pStyle w:val="underpoint"/>
      </w:pPr>
      <w:r>
        <w:t>7.11. оборудование и приборы, предназначенные для проверки целостности внутреннего покрытия корпуса огнетушителя (для водных, воздушно-эмульсионных, воздушно-пенных и </w:t>
      </w:r>
      <w:proofErr w:type="spellStart"/>
      <w:r>
        <w:t>хладоновых</w:t>
      </w:r>
      <w:proofErr w:type="spellEnd"/>
      <w:r>
        <w:t xml:space="preserve"> огнетушителей);</w:t>
      </w:r>
    </w:p>
    <w:p w14:paraId="6F8C37B2" w14:textId="77777777" w:rsidR="003D70BF" w:rsidRDefault="003D70BF">
      <w:pPr>
        <w:pStyle w:val="underpoint"/>
      </w:pPr>
      <w:r>
        <w:t>7.12. прибор (средство измерения), предназначенный для определения влажности осушенного воздуха (для водных, воздушно-эмульсионных, воздушно-пенных и </w:t>
      </w:r>
      <w:proofErr w:type="spellStart"/>
      <w:r>
        <w:t>хладоновых</w:t>
      </w:r>
      <w:proofErr w:type="spellEnd"/>
      <w:r>
        <w:t xml:space="preserve"> огнетушителей);</w:t>
      </w:r>
    </w:p>
    <w:p w14:paraId="714189F8" w14:textId="77777777" w:rsidR="003D70BF" w:rsidRDefault="003D70BF">
      <w:pPr>
        <w:pStyle w:val="underpoint"/>
      </w:pPr>
      <w:r>
        <w:t>7.13. оборудование для очистки углекислоты от влаги и микрочастиц (для углекислотных огнетушителей).</w:t>
      </w:r>
    </w:p>
    <w:p w14:paraId="7A56D4EB" w14:textId="77777777" w:rsidR="003D70BF" w:rsidRDefault="003D70BF">
      <w:pPr>
        <w:pStyle w:val="point"/>
      </w:pPr>
      <w:r>
        <w:t>8. Выполнение работ с применением огнезащитных составов (пропиточных (только для древесины)):</w:t>
      </w:r>
    </w:p>
    <w:p w14:paraId="703335E0" w14:textId="77777777" w:rsidR="003D70BF" w:rsidRDefault="003D70BF">
      <w:pPr>
        <w:pStyle w:val="underpoint"/>
      </w:pPr>
      <w:r>
        <w:t>8.1. прибор (средство измерения), предназначенный для определения температуры воздуха окружающей среды;</w:t>
      </w:r>
    </w:p>
    <w:p w14:paraId="77A6D1FA" w14:textId="77777777" w:rsidR="003D70BF" w:rsidRDefault="003D70BF">
      <w:pPr>
        <w:pStyle w:val="underpoint"/>
      </w:pPr>
      <w:r>
        <w:t>8.2. прибор (средство измерения), предназначенный для определения влажности воздуха окружающей среды;</w:t>
      </w:r>
    </w:p>
    <w:p w14:paraId="55D24A8C" w14:textId="77777777" w:rsidR="003D70BF" w:rsidRDefault="003D70BF">
      <w:pPr>
        <w:pStyle w:val="underpoint"/>
      </w:pPr>
      <w:r>
        <w:t>8.3. прибор (средство измерения), предназначенный для определения температуры защищаемой поверхности конструкций;</w:t>
      </w:r>
    </w:p>
    <w:p w14:paraId="7F82B7E5" w14:textId="77777777" w:rsidR="003D70BF" w:rsidRDefault="003D70BF">
      <w:pPr>
        <w:pStyle w:val="underpoint"/>
      </w:pPr>
      <w:r>
        <w:t>8.4. прибор (средство измерения), предназначенный для определения влажности защищаемой поверхности конструкций;</w:t>
      </w:r>
    </w:p>
    <w:p w14:paraId="54D5C0A1" w14:textId="77777777" w:rsidR="003D70BF" w:rsidRDefault="003D70BF">
      <w:pPr>
        <w:pStyle w:val="underpoint"/>
      </w:pPr>
      <w:r>
        <w:lastRenderedPageBreak/>
        <w:t>8.5. прибор (средство измерения), предназначенный для определения массы;</w:t>
      </w:r>
    </w:p>
    <w:p w14:paraId="274BC4D2" w14:textId="77777777" w:rsidR="003D70BF" w:rsidRDefault="003D70BF">
      <w:pPr>
        <w:pStyle w:val="underpoint"/>
      </w:pPr>
      <w:r>
        <w:t>8.6. прибор (средство измерения), предназначенный для измерения линейных размеров.</w:t>
      </w:r>
    </w:p>
    <w:p w14:paraId="20CA6816" w14:textId="77777777" w:rsidR="003D70BF" w:rsidRDefault="003D70BF">
      <w:pPr>
        <w:pStyle w:val="point"/>
      </w:pPr>
      <w:r>
        <w:t>9. Выполнение работ с применением огнезащитных составов (лаков):</w:t>
      </w:r>
    </w:p>
    <w:p w14:paraId="1007C586" w14:textId="77777777" w:rsidR="003D70BF" w:rsidRDefault="003D70BF">
      <w:pPr>
        <w:pStyle w:val="underpoint"/>
      </w:pPr>
      <w:r>
        <w:t>9.1. прибор (средство измерения), предназначенный для определения температуры воздуха окружающей среды;</w:t>
      </w:r>
    </w:p>
    <w:p w14:paraId="15315BA2" w14:textId="77777777" w:rsidR="003D70BF" w:rsidRDefault="003D70BF">
      <w:pPr>
        <w:pStyle w:val="underpoint"/>
      </w:pPr>
      <w:r>
        <w:t>9.2. прибор (средство измерения), предназначенный для определения влажности воздуха окружающей среды;</w:t>
      </w:r>
    </w:p>
    <w:p w14:paraId="219500F0" w14:textId="77777777" w:rsidR="003D70BF" w:rsidRDefault="003D70BF">
      <w:pPr>
        <w:pStyle w:val="underpoint"/>
      </w:pPr>
      <w:r>
        <w:t>9.3. прибор (средство измерения), предназначенный для определения температуры защищаемой поверхности конструкций;</w:t>
      </w:r>
    </w:p>
    <w:p w14:paraId="6C51BBAB" w14:textId="77777777" w:rsidR="003D70BF" w:rsidRDefault="003D70BF">
      <w:pPr>
        <w:pStyle w:val="underpoint"/>
      </w:pPr>
      <w:r>
        <w:t>9.4. прибор (средство измерения), предназначенный для определения влажности защищаемой поверхности конструкций;</w:t>
      </w:r>
    </w:p>
    <w:p w14:paraId="16999013" w14:textId="77777777" w:rsidR="003D70BF" w:rsidRDefault="003D70BF">
      <w:pPr>
        <w:pStyle w:val="underpoint"/>
      </w:pPr>
      <w:r>
        <w:t>9.5. прибор (средство измерения), предназначенный для определения толщины мокрого слоя огнезащитного состава на обрабатываемой поверхности;</w:t>
      </w:r>
    </w:p>
    <w:p w14:paraId="1C38F39C" w14:textId="77777777" w:rsidR="003D70BF" w:rsidRDefault="003D70BF">
      <w:pPr>
        <w:pStyle w:val="underpoint"/>
      </w:pPr>
      <w:r>
        <w:t>9.6. прибор (средство измерения), предназначенный для замера толщины сухого слоя огнезащитного покрытия на обрабатываемой поверхности;</w:t>
      </w:r>
    </w:p>
    <w:p w14:paraId="4FE65ED2" w14:textId="77777777" w:rsidR="003D70BF" w:rsidRDefault="003D70BF">
      <w:pPr>
        <w:pStyle w:val="underpoint"/>
      </w:pPr>
      <w:r>
        <w:t>9.7. прибор (средство измерения), предназначенный для определения массы;</w:t>
      </w:r>
    </w:p>
    <w:p w14:paraId="53D06C24" w14:textId="77777777" w:rsidR="003D70BF" w:rsidRDefault="003D70BF">
      <w:pPr>
        <w:pStyle w:val="underpoint"/>
      </w:pPr>
      <w:r>
        <w:t>9.8. прибор (средство измерения), предназначенный для измерения линейных размеров.</w:t>
      </w:r>
    </w:p>
    <w:p w14:paraId="7DD17059" w14:textId="77777777" w:rsidR="003D70BF" w:rsidRDefault="003D70BF">
      <w:pPr>
        <w:pStyle w:val="point"/>
      </w:pPr>
      <w:r>
        <w:t>10. Выполнение работ с применением огнезащитных составов (красок):</w:t>
      </w:r>
    </w:p>
    <w:p w14:paraId="66D00D47" w14:textId="77777777" w:rsidR="003D70BF" w:rsidRDefault="003D70BF">
      <w:pPr>
        <w:pStyle w:val="underpoint"/>
      </w:pPr>
      <w:r>
        <w:t>10.1. прибор (средство измерения), предназначенный для определения температуры воздуха окружающей среды;</w:t>
      </w:r>
    </w:p>
    <w:p w14:paraId="569A3BE0" w14:textId="77777777" w:rsidR="003D70BF" w:rsidRDefault="003D70BF">
      <w:pPr>
        <w:pStyle w:val="underpoint"/>
      </w:pPr>
      <w:r>
        <w:t>10.2. прибор (средство измерения), предназначенный для определения влажности воздуха окружающей среды;</w:t>
      </w:r>
    </w:p>
    <w:p w14:paraId="75F7ED78" w14:textId="77777777" w:rsidR="003D70BF" w:rsidRDefault="003D70BF">
      <w:pPr>
        <w:pStyle w:val="underpoint"/>
      </w:pPr>
      <w:r>
        <w:t>10.3. прибор (средство измерения), предназначенный для определения температуры защищаемой поверхности конструкций;</w:t>
      </w:r>
    </w:p>
    <w:p w14:paraId="435E006A" w14:textId="77777777" w:rsidR="003D70BF" w:rsidRDefault="003D70BF">
      <w:pPr>
        <w:pStyle w:val="underpoint"/>
      </w:pPr>
      <w:r>
        <w:t>10.4. прибор (средство измерения), предназначенный для определения влажности защищаемой поверхности конструкций;</w:t>
      </w:r>
    </w:p>
    <w:p w14:paraId="0842CB09" w14:textId="77777777" w:rsidR="003D70BF" w:rsidRDefault="003D70BF">
      <w:pPr>
        <w:pStyle w:val="underpoint"/>
      </w:pPr>
      <w:r>
        <w:t>10.5. прибор (средство измерения), предназначенный для определения толщины мокрого слоя огнезащитного состава на обрабатываемой поверхности;</w:t>
      </w:r>
    </w:p>
    <w:p w14:paraId="0573DAA9" w14:textId="77777777" w:rsidR="003D70BF" w:rsidRDefault="003D70BF">
      <w:pPr>
        <w:pStyle w:val="underpoint"/>
      </w:pPr>
      <w:r>
        <w:t>10.6. прибор (средство измерения), предназначенный для замера толщины сухого слоя огнезащитного покрытия;</w:t>
      </w:r>
    </w:p>
    <w:p w14:paraId="48983653" w14:textId="77777777" w:rsidR="003D70BF" w:rsidRDefault="003D70BF">
      <w:pPr>
        <w:pStyle w:val="underpoint"/>
      </w:pPr>
      <w:r>
        <w:t>10.7. прибор (средство измерения), предназначенный для определения массы;</w:t>
      </w:r>
    </w:p>
    <w:p w14:paraId="1268D915" w14:textId="77777777" w:rsidR="003D70BF" w:rsidRDefault="003D70BF">
      <w:pPr>
        <w:pStyle w:val="underpoint"/>
      </w:pPr>
      <w:r>
        <w:t>10.8. прибор (средство измерения), предназначенный для измерения линейных размеров.</w:t>
      </w:r>
    </w:p>
    <w:p w14:paraId="5B5CC6AE" w14:textId="77777777" w:rsidR="003D70BF" w:rsidRDefault="003D70BF">
      <w:pPr>
        <w:pStyle w:val="point"/>
      </w:pPr>
      <w:r>
        <w:t>11. Выполнение работ с применением огнезащитных составов (штукатурок):</w:t>
      </w:r>
    </w:p>
    <w:p w14:paraId="113EE911" w14:textId="77777777" w:rsidR="003D70BF" w:rsidRDefault="003D70BF">
      <w:pPr>
        <w:pStyle w:val="underpoint"/>
      </w:pPr>
      <w:r>
        <w:t>11.1. прибор (средство измерения), предназначенный для определения температуры воздуха окружающей среды;</w:t>
      </w:r>
    </w:p>
    <w:p w14:paraId="357FDB36" w14:textId="77777777" w:rsidR="003D70BF" w:rsidRDefault="003D70BF">
      <w:pPr>
        <w:pStyle w:val="underpoint"/>
      </w:pPr>
      <w:r>
        <w:t>11.2. прибор (средство измерения), предназначенный для определения влажности поверхности конструкции;</w:t>
      </w:r>
    </w:p>
    <w:p w14:paraId="05097CA4" w14:textId="77777777" w:rsidR="003D70BF" w:rsidRDefault="003D70BF">
      <w:pPr>
        <w:pStyle w:val="underpoint"/>
      </w:pPr>
      <w:r>
        <w:t>11.3. прибор (средство измерения), предназначенный для определения толщины слоя огнезащитного покрытия;</w:t>
      </w:r>
    </w:p>
    <w:p w14:paraId="57FF40C5" w14:textId="77777777" w:rsidR="003D70BF" w:rsidRDefault="003D70BF">
      <w:pPr>
        <w:pStyle w:val="underpoint"/>
      </w:pPr>
      <w:r>
        <w:t>11.4. прибор (средство измерения), предназначенный для определения массы;</w:t>
      </w:r>
    </w:p>
    <w:p w14:paraId="7664B14F" w14:textId="77777777" w:rsidR="003D70BF" w:rsidRDefault="003D70BF">
      <w:pPr>
        <w:pStyle w:val="underpoint"/>
      </w:pPr>
      <w:r>
        <w:t>11.5. прибор (средство измерения), предназначенный для измерения линейных размеров.</w:t>
      </w:r>
    </w:p>
    <w:p w14:paraId="0FF32B8C" w14:textId="77777777" w:rsidR="003D70BF" w:rsidRDefault="003D70BF">
      <w:pPr>
        <w:pStyle w:val="newncpi"/>
      </w:pPr>
      <w:r>
        <w:t> </w:t>
      </w:r>
    </w:p>
    <w:p w14:paraId="7EDA5978" w14:textId="77777777" w:rsidR="003D70BF" w:rsidRDefault="003D70BF"/>
    <w:sectPr w:rsidR="003D70BF" w:rsidSect="003D7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B931" w14:textId="77777777" w:rsidR="009F00E1" w:rsidRDefault="009F00E1" w:rsidP="003D70BF">
      <w:pPr>
        <w:spacing w:after="0" w:line="240" w:lineRule="auto"/>
      </w:pPr>
      <w:r>
        <w:separator/>
      </w:r>
    </w:p>
  </w:endnote>
  <w:endnote w:type="continuationSeparator" w:id="0">
    <w:p w14:paraId="6CA87DCD" w14:textId="77777777" w:rsidR="009F00E1" w:rsidRDefault="009F00E1" w:rsidP="003D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B517" w14:textId="77777777" w:rsidR="003D70BF" w:rsidRDefault="003D7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3342" w14:textId="77777777" w:rsidR="003D70BF" w:rsidRDefault="003D70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D70BF" w14:paraId="493C1A8F" w14:textId="77777777" w:rsidTr="003D70BF">
      <w:tc>
        <w:tcPr>
          <w:tcW w:w="1800" w:type="dxa"/>
          <w:shd w:val="clear" w:color="auto" w:fill="auto"/>
          <w:vAlign w:val="center"/>
        </w:tcPr>
        <w:p w14:paraId="32E02AFB" w14:textId="77777777" w:rsidR="003D70BF" w:rsidRDefault="003D70BF">
          <w:pPr>
            <w:pStyle w:val="a5"/>
          </w:pPr>
          <w:r>
            <w:rPr>
              <w:noProof/>
            </w:rPr>
            <w:drawing>
              <wp:inline distT="0" distB="0" distL="0" distR="0" wp14:anchorId="4A5DE711" wp14:editId="0F76438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CDDBF9D" w14:textId="77777777" w:rsidR="003D70BF" w:rsidRDefault="003D70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20CE179" w14:textId="77777777" w:rsidR="003D70BF" w:rsidRDefault="003D70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09.03.2023</w:t>
          </w:r>
        </w:p>
        <w:p w14:paraId="0332A6F8" w14:textId="77777777" w:rsidR="003D70BF" w:rsidRPr="003D70BF" w:rsidRDefault="003D70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1D3CF13" w14:textId="77777777" w:rsidR="003D70BF" w:rsidRDefault="003D7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7E0E" w14:textId="77777777" w:rsidR="009F00E1" w:rsidRDefault="009F00E1" w:rsidP="003D70BF">
      <w:pPr>
        <w:spacing w:after="0" w:line="240" w:lineRule="auto"/>
      </w:pPr>
      <w:r>
        <w:separator/>
      </w:r>
    </w:p>
  </w:footnote>
  <w:footnote w:type="continuationSeparator" w:id="0">
    <w:p w14:paraId="413E8D01" w14:textId="77777777" w:rsidR="009F00E1" w:rsidRDefault="009F00E1" w:rsidP="003D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D63E" w14:textId="77777777" w:rsidR="003D70BF" w:rsidRDefault="003D70BF" w:rsidP="005D7C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C78C3F2" w14:textId="77777777" w:rsidR="003D70BF" w:rsidRDefault="003D70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0149" w14:textId="77777777" w:rsidR="003D70BF" w:rsidRPr="003D70BF" w:rsidRDefault="003D70BF" w:rsidP="005D7C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D70BF">
      <w:rPr>
        <w:rStyle w:val="a7"/>
        <w:rFonts w:ascii="Times New Roman" w:hAnsi="Times New Roman" w:cs="Times New Roman"/>
        <w:sz w:val="24"/>
      </w:rPr>
      <w:fldChar w:fldCharType="begin"/>
    </w:r>
    <w:r w:rsidRPr="003D70B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D70BF">
      <w:rPr>
        <w:rStyle w:val="a7"/>
        <w:rFonts w:ascii="Times New Roman" w:hAnsi="Times New Roman" w:cs="Times New Roman"/>
        <w:sz w:val="24"/>
      </w:rPr>
      <w:fldChar w:fldCharType="separate"/>
    </w:r>
    <w:r w:rsidRPr="003D70BF">
      <w:rPr>
        <w:rStyle w:val="a7"/>
        <w:rFonts w:ascii="Times New Roman" w:hAnsi="Times New Roman" w:cs="Times New Roman"/>
        <w:noProof/>
        <w:sz w:val="24"/>
      </w:rPr>
      <w:t>4</w:t>
    </w:r>
    <w:r w:rsidRPr="003D70BF">
      <w:rPr>
        <w:rStyle w:val="a7"/>
        <w:rFonts w:ascii="Times New Roman" w:hAnsi="Times New Roman" w:cs="Times New Roman"/>
        <w:sz w:val="24"/>
      </w:rPr>
      <w:fldChar w:fldCharType="end"/>
    </w:r>
  </w:p>
  <w:p w14:paraId="09021D19" w14:textId="77777777" w:rsidR="003D70BF" w:rsidRPr="003D70BF" w:rsidRDefault="003D70B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CB12" w14:textId="77777777" w:rsidR="003D70BF" w:rsidRDefault="003D7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BF"/>
    <w:rsid w:val="003D70BF"/>
    <w:rsid w:val="009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96F67"/>
  <w15:chartTrackingRefBased/>
  <w15:docId w15:val="{D7E01BEB-95EF-43B5-9B20-83E6790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D70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D70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D70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70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70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70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70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70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70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D70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70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70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70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70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70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70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D70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70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0BF"/>
  </w:style>
  <w:style w:type="paragraph" w:styleId="a5">
    <w:name w:val="footer"/>
    <w:basedOn w:val="a"/>
    <w:link w:val="a6"/>
    <w:uiPriority w:val="99"/>
    <w:unhideWhenUsed/>
    <w:rsid w:val="003D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0BF"/>
  </w:style>
  <w:style w:type="character" w:styleId="a7">
    <w:name w:val="page number"/>
    <w:basedOn w:val="a0"/>
    <w:uiPriority w:val="99"/>
    <w:semiHidden/>
    <w:unhideWhenUsed/>
    <w:rsid w:val="003D70BF"/>
  </w:style>
  <w:style w:type="table" w:styleId="a8">
    <w:name w:val="Table Grid"/>
    <w:basedOn w:val="a1"/>
    <w:uiPriority w:val="39"/>
    <w:rsid w:val="003D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9508</Characters>
  <Application>Microsoft Office Word</Application>
  <DocSecurity>0</DocSecurity>
  <Lines>202</Lines>
  <Paragraphs>121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2023-03-09T13:22:00Z</dcterms:created>
  <dcterms:modified xsi:type="dcterms:W3CDTF">2023-03-09T13:23:00Z</dcterms:modified>
</cp:coreProperties>
</file>